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CD" w:rsidRPr="003A2DCD" w:rsidRDefault="00905A80" w:rsidP="003A2DCD">
      <w:pPr>
        <w:jc w:val="center"/>
        <w:rPr>
          <w:b/>
          <w:sz w:val="28"/>
          <w:szCs w:val="28"/>
        </w:rPr>
      </w:pPr>
      <w:r>
        <w:rPr>
          <w:b/>
          <w:noProof/>
          <w:sz w:val="28"/>
          <w:szCs w:val="28"/>
          <w:lang w:eastAsia="fr-FR"/>
        </w:rPr>
        <w:drawing>
          <wp:anchor distT="0" distB="0" distL="114300" distR="114300" simplePos="0" relativeHeight="251658240" behindDoc="1" locked="0" layoutInCell="1" allowOverlap="1">
            <wp:simplePos x="0" y="0"/>
            <wp:positionH relativeFrom="column">
              <wp:posOffset>161925</wp:posOffset>
            </wp:positionH>
            <wp:positionV relativeFrom="paragraph">
              <wp:posOffset>0</wp:posOffset>
            </wp:positionV>
            <wp:extent cx="1441829" cy="1019175"/>
            <wp:effectExtent l="0" t="0" r="6350" b="0"/>
            <wp:wrapTight wrapText="bothSides">
              <wp:wrapPolygon edited="0">
                <wp:start x="0" y="0"/>
                <wp:lineTo x="0" y="20994"/>
                <wp:lineTo x="21410" y="20994"/>
                <wp:lineTo x="2141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07_pays-segali-car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829" cy="1019175"/>
                    </a:xfrm>
                    <a:prstGeom prst="rect">
                      <a:avLst/>
                    </a:prstGeom>
                  </pic:spPr>
                </pic:pic>
              </a:graphicData>
            </a:graphic>
            <wp14:sizeRelH relativeFrom="page">
              <wp14:pctWidth>0</wp14:pctWidth>
            </wp14:sizeRelH>
            <wp14:sizeRelV relativeFrom="page">
              <wp14:pctHeight>0</wp14:pctHeight>
            </wp14:sizeRelV>
          </wp:anchor>
        </w:drawing>
      </w:r>
      <w:r w:rsidR="003A2DCD" w:rsidRPr="003A2DCD">
        <w:rPr>
          <w:b/>
          <w:sz w:val="28"/>
          <w:szCs w:val="28"/>
        </w:rPr>
        <w:t>DEMANDE D’AUTORISATION DE REJET des eaux traitées par un Assainissement Non Collectif (ANC) dans le milieu hydraulique superficiel appartenant à un tiers.</w:t>
      </w:r>
    </w:p>
    <w:p w:rsidR="003A2DCD" w:rsidRDefault="003A2DCD" w:rsidP="003A2DCD">
      <w:bookmarkStart w:id="0" w:name="_GoBack"/>
      <w:bookmarkEnd w:id="0"/>
    </w:p>
    <w:p w:rsidR="003A2DCD" w:rsidRDefault="003A2DCD" w:rsidP="003A2DCD">
      <w:r>
        <w:t xml:space="preserve"> Le présent formulaire de demande d’autorisation de rejet est </w:t>
      </w:r>
      <w:r w:rsidRPr="003A2DCD">
        <w:rPr>
          <w:color w:val="FF0000"/>
          <w:u w:val="single"/>
        </w:rPr>
        <w:t>une pièce annexe à joindre impérativement à votre demande d’installation d’un dispositif d’ANC après signature du demandeur et de la personne physique ou morale autorisant le rejet.</w:t>
      </w:r>
      <w:r w:rsidRPr="003A2DCD">
        <w:rPr>
          <w:color w:val="FF0000"/>
        </w:rPr>
        <w:t xml:space="preserve"> </w:t>
      </w:r>
    </w:p>
    <w:tbl>
      <w:tblPr>
        <w:tblStyle w:val="Grilledutableau"/>
        <w:tblW w:w="0" w:type="auto"/>
        <w:tblLook w:val="04A0" w:firstRow="1" w:lastRow="0" w:firstColumn="1" w:lastColumn="0" w:noHBand="0" w:noVBand="1"/>
      </w:tblPr>
      <w:tblGrid>
        <w:gridCol w:w="4531"/>
        <w:gridCol w:w="4531"/>
      </w:tblGrid>
      <w:tr w:rsidR="003A2DCD" w:rsidTr="003A2DCD">
        <w:tc>
          <w:tcPr>
            <w:tcW w:w="4531" w:type="dxa"/>
          </w:tcPr>
          <w:p w:rsidR="003A2DCD" w:rsidRDefault="003A2DCD" w:rsidP="00343415">
            <w:pPr>
              <w:jc w:val="center"/>
            </w:pPr>
            <w:r>
              <w:t>Type de lieux de rejet</w:t>
            </w:r>
          </w:p>
        </w:tc>
        <w:tc>
          <w:tcPr>
            <w:tcW w:w="4531" w:type="dxa"/>
          </w:tcPr>
          <w:p w:rsidR="003A2DCD" w:rsidRDefault="003A2DCD" w:rsidP="00343415">
            <w:pPr>
              <w:jc w:val="center"/>
            </w:pPr>
            <w:r>
              <w:t>Organisme à contacter</w:t>
            </w:r>
          </w:p>
        </w:tc>
      </w:tr>
      <w:tr w:rsidR="003A2DCD" w:rsidTr="003A2DCD">
        <w:tc>
          <w:tcPr>
            <w:tcW w:w="4531" w:type="dxa"/>
          </w:tcPr>
          <w:p w:rsidR="003A2DCD" w:rsidRDefault="003A2DCD" w:rsidP="00343415">
            <w:pPr>
              <w:jc w:val="center"/>
            </w:pPr>
            <w:r>
              <w:t>Réseau d’eaux pluviales</w:t>
            </w:r>
          </w:p>
        </w:tc>
        <w:tc>
          <w:tcPr>
            <w:tcW w:w="4531" w:type="dxa"/>
          </w:tcPr>
          <w:p w:rsidR="003A2DCD" w:rsidRDefault="003A2DCD" w:rsidP="00343415">
            <w:pPr>
              <w:jc w:val="center"/>
            </w:pPr>
            <w:r>
              <w:t>Commune</w:t>
            </w:r>
          </w:p>
        </w:tc>
      </w:tr>
      <w:tr w:rsidR="003A2DCD" w:rsidTr="003A2DCD">
        <w:tc>
          <w:tcPr>
            <w:tcW w:w="4531" w:type="dxa"/>
          </w:tcPr>
          <w:p w:rsidR="003A2DCD" w:rsidRDefault="003A2DCD" w:rsidP="00343415">
            <w:pPr>
              <w:jc w:val="center"/>
            </w:pPr>
            <w:r>
              <w:t>Fossé communal</w:t>
            </w:r>
          </w:p>
        </w:tc>
        <w:tc>
          <w:tcPr>
            <w:tcW w:w="4531" w:type="dxa"/>
          </w:tcPr>
          <w:p w:rsidR="003A2DCD" w:rsidRDefault="003A2DCD" w:rsidP="00343415">
            <w:pPr>
              <w:jc w:val="center"/>
            </w:pPr>
            <w:r>
              <w:t>Commune</w:t>
            </w:r>
          </w:p>
        </w:tc>
      </w:tr>
      <w:tr w:rsidR="003A2DCD" w:rsidTr="003A2DCD">
        <w:tc>
          <w:tcPr>
            <w:tcW w:w="4531" w:type="dxa"/>
          </w:tcPr>
          <w:p w:rsidR="003A2DCD" w:rsidRDefault="003A2DCD" w:rsidP="00343415">
            <w:pPr>
              <w:jc w:val="center"/>
            </w:pPr>
            <w:r>
              <w:t>Fossé, étang,… sur terrain privé ou mitoyen</w:t>
            </w:r>
          </w:p>
        </w:tc>
        <w:tc>
          <w:tcPr>
            <w:tcW w:w="4531" w:type="dxa"/>
          </w:tcPr>
          <w:p w:rsidR="003A2DCD" w:rsidRDefault="003A2DCD" w:rsidP="00343415">
            <w:pPr>
              <w:jc w:val="center"/>
            </w:pPr>
            <w:r>
              <w:t>Propriétaire(s) concerné(s)</w:t>
            </w:r>
          </w:p>
        </w:tc>
      </w:tr>
      <w:tr w:rsidR="003A2DCD" w:rsidTr="003A2DCD">
        <w:tc>
          <w:tcPr>
            <w:tcW w:w="4531" w:type="dxa"/>
          </w:tcPr>
          <w:p w:rsidR="003A2DCD" w:rsidRDefault="003A2DCD" w:rsidP="00343415">
            <w:pPr>
              <w:jc w:val="center"/>
            </w:pPr>
            <w:r>
              <w:t>Fossé départemental</w:t>
            </w:r>
          </w:p>
        </w:tc>
        <w:tc>
          <w:tcPr>
            <w:tcW w:w="4531" w:type="dxa"/>
          </w:tcPr>
          <w:p w:rsidR="003A2DCD" w:rsidRDefault="003A2DCD" w:rsidP="00343415">
            <w:pPr>
              <w:jc w:val="center"/>
            </w:pPr>
            <w:r>
              <w:t>Département</w:t>
            </w:r>
          </w:p>
        </w:tc>
      </w:tr>
    </w:tbl>
    <w:p w:rsidR="003A2DCD" w:rsidRDefault="003A2DCD" w:rsidP="003A2DCD"/>
    <w:p w:rsidR="003A2DCD" w:rsidRPr="004B4BC0" w:rsidRDefault="003A2DCD" w:rsidP="003A2DCD">
      <w:pPr>
        <w:rPr>
          <w:b/>
        </w:rPr>
      </w:pPr>
      <w:r w:rsidRPr="004B4BC0">
        <w:rPr>
          <w:b/>
        </w:rPr>
        <w:t xml:space="preserve">COORDONNEES DU PROPRIETAIRE : </w:t>
      </w:r>
    </w:p>
    <w:tbl>
      <w:tblPr>
        <w:tblStyle w:val="Grilledutableau"/>
        <w:tblW w:w="0" w:type="auto"/>
        <w:tblLook w:val="04A0" w:firstRow="1" w:lastRow="0" w:firstColumn="1" w:lastColumn="0" w:noHBand="0" w:noVBand="1"/>
      </w:tblPr>
      <w:tblGrid>
        <w:gridCol w:w="4531"/>
        <w:gridCol w:w="4531"/>
      </w:tblGrid>
      <w:tr w:rsidR="003A2DCD" w:rsidTr="007A7CE6">
        <w:tc>
          <w:tcPr>
            <w:tcW w:w="9062" w:type="dxa"/>
            <w:gridSpan w:val="2"/>
          </w:tcPr>
          <w:p w:rsidR="003A2DCD" w:rsidRDefault="003A2DCD" w:rsidP="003A2DCD">
            <w:r>
              <w:t>Demande du :</w:t>
            </w:r>
            <w:r w:rsidR="00854682">
              <w:t xml:space="preserve">                 /              /</w:t>
            </w:r>
          </w:p>
        </w:tc>
      </w:tr>
      <w:tr w:rsidR="003A2DCD" w:rsidTr="003A2DCD">
        <w:tc>
          <w:tcPr>
            <w:tcW w:w="4531" w:type="dxa"/>
          </w:tcPr>
          <w:p w:rsidR="003A2DCD" w:rsidRDefault="003A2DCD" w:rsidP="003A2DCD">
            <w:r>
              <w:t>Nom :</w:t>
            </w:r>
          </w:p>
        </w:tc>
        <w:tc>
          <w:tcPr>
            <w:tcW w:w="4531" w:type="dxa"/>
          </w:tcPr>
          <w:p w:rsidR="003A2DCD" w:rsidRDefault="003A2DCD" w:rsidP="003A2DCD">
            <w:r>
              <w:t xml:space="preserve">Prénom : </w:t>
            </w:r>
          </w:p>
        </w:tc>
      </w:tr>
      <w:tr w:rsidR="003A2DCD" w:rsidTr="003A2DCD">
        <w:tc>
          <w:tcPr>
            <w:tcW w:w="4531" w:type="dxa"/>
          </w:tcPr>
          <w:p w:rsidR="003A2DCD" w:rsidRDefault="003A2DCD" w:rsidP="003A2DCD">
            <w:r>
              <w:t xml:space="preserve">Adresse : </w:t>
            </w:r>
          </w:p>
        </w:tc>
        <w:tc>
          <w:tcPr>
            <w:tcW w:w="4531" w:type="dxa"/>
          </w:tcPr>
          <w:p w:rsidR="003A2DCD" w:rsidRDefault="003A2DCD" w:rsidP="003A2DCD">
            <w:r>
              <w:t xml:space="preserve">Commune : </w:t>
            </w:r>
          </w:p>
        </w:tc>
      </w:tr>
    </w:tbl>
    <w:p w:rsidR="00343415" w:rsidRDefault="00343415" w:rsidP="003A2DCD"/>
    <w:p w:rsidR="003A2DCD" w:rsidRPr="004B4BC0" w:rsidRDefault="003A2DCD" w:rsidP="003A2DCD">
      <w:pPr>
        <w:rPr>
          <w:b/>
        </w:rPr>
      </w:pPr>
      <w:r w:rsidRPr="004B4BC0">
        <w:rPr>
          <w:b/>
        </w:rPr>
        <w:t xml:space="preserve">ADRESSE DE REALISATION DE L’ASSAINISSEMENT : </w:t>
      </w:r>
    </w:p>
    <w:tbl>
      <w:tblPr>
        <w:tblStyle w:val="Grilledutableau"/>
        <w:tblW w:w="0" w:type="auto"/>
        <w:tblLook w:val="04A0" w:firstRow="1" w:lastRow="0" w:firstColumn="1" w:lastColumn="0" w:noHBand="0" w:noVBand="1"/>
      </w:tblPr>
      <w:tblGrid>
        <w:gridCol w:w="4531"/>
        <w:gridCol w:w="4531"/>
      </w:tblGrid>
      <w:tr w:rsidR="003A2DCD" w:rsidTr="003A2DCD">
        <w:tc>
          <w:tcPr>
            <w:tcW w:w="4531" w:type="dxa"/>
          </w:tcPr>
          <w:p w:rsidR="003A2DCD" w:rsidRDefault="003A2DCD" w:rsidP="003A2DCD">
            <w:r>
              <w:t>Adresse :</w:t>
            </w:r>
          </w:p>
        </w:tc>
        <w:tc>
          <w:tcPr>
            <w:tcW w:w="4531" w:type="dxa"/>
          </w:tcPr>
          <w:p w:rsidR="003A2DCD" w:rsidRDefault="003A2DCD" w:rsidP="003A2DCD">
            <w:r>
              <w:t xml:space="preserve">Code postal : </w:t>
            </w:r>
          </w:p>
        </w:tc>
      </w:tr>
      <w:tr w:rsidR="003A2DCD" w:rsidTr="003A2DCD">
        <w:tc>
          <w:tcPr>
            <w:tcW w:w="4531" w:type="dxa"/>
          </w:tcPr>
          <w:p w:rsidR="003A2DCD" w:rsidRDefault="003A2DCD" w:rsidP="003A2DCD">
            <w:r>
              <w:t>Commune :</w:t>
            </w:r>
          </w:p>
        </w:tc>
        <w:tc>
          <w:tcPr>
            <w:tcW w:w="4531" w:type="dxa"/>
          </w:tcPr>
          <w:p w:rsidR="003A2DCD" w:rsidRDefault="003A2DCD" w:rsidP="003A2DCD">
            <w:r>
              <w:t>N° de parcelle :</w:t>
            </w:r>
          </w:p>
        </w:tc>
      </w:tr>
    </w:tbl>
    <w:p w:rsidR="003A2DCD" w:rsidRDefault="003A2DCD" w:rsidP="003A2DCD"/>
    <w:p w:rsidR="003A2DCD" w:rsidRDefault="003A2DCD" w:rsidP="003A2DCD">
      <w:pPr>
        <w:sectPr w:rsidR="003A2DCD" w:rsidSect="00854682">
          <w:footerReference w:type="default" r:id="rId9"/>
          <w:pgSz w:w="11906" w:h="16838"/>
          <w:pgMar w:top="720" w:right="720" w:bottom="720" w:left="720" w:header="708" w:footer="708" w:gutter="0"/>
          <w:cols w:space="708"/>
          <w:docGrid w:linePitch="360"/>
        </w:sectPr>
      </w:pPr>
    </w:p>
    <w:p w:rsidR="00854682" w:rsidRDefault="00854682" w:rsidP="007B2810">
      <w:pPr>
        <w:spacing w:after="120"/>
      </w:pPr>
      <w:r>
        <w:lastRenderedPageBreak/>
        <w:t xml:space="preserve">La filière choisie est : </w:t>
      </w:r>
    </w:p>
    <w:p w:rsidR="003A2DCD" w:rsidRDefault="00F3458A" w:rsidP="007B2810">
      <w:pPr>
        <w:spacing w:after="120"/>
      </w:pPr>
      <w:sdt>
        <w:sdtPr>
          <w:id w:val="240535097"/>
          <w14:checkbox>
            <w14:checked w14:val="0"/>
            <w14:checkedState w14:val="2612" w14:font="MS Gothic"/>
            <w14:uncheckedState w14:val="2610" w14:font="MS Gothic"/>
          </w14:checkbox>
        </w:sdtPr>
        <w:sdtEndPr/>
        <w:sdtContent>
          <w:r w:rsidR="007B2810">
            <w:rPr>
              <w:rFonts w:ascii="MS Gothic" w:eastAsia="MS Gothic" w:hAnsi="MS Gothic" w:hint="eastAsia"/>
            </w:rPr>
            <w:t>☐</w:t>
          </w:r>
        </w:sdtContent>
      </w:sdt>
      <w:r w:rsidR="007B2810">
        <w:t xml:space="preserve"> </w:t>
      </w:r>
      <w:r w:rsidR="003A2DCD">
        <w:t xml:space="preserve">Lit filtrant à flux vertical drainé : </w:t>
      </w:r>
    </w:p>
    <w:p w:rsidR="00854682" w:rsidRDefault="00F3458A" w:rsidP="007B2810">
      <w:pPr>
        <w:spacing w:after="120"/>
      </w:pPr>
      <w:sdt>
        <w:sdtPr>
          <w:id w:val="1760481218"/>
          <w14:checkbox>
            <w14:checked w14:val="0"/>
            <w14:checkedState w14:val="2612" w14:font="MS Gothic"/>
            <w14:uncheckedState w14:val="2610" w14:font="MS Gothic"/>
          </w14:checkbox>
        </w:sdtPr>
        <w:sdtEndPr/>
        <w:sdtContent>
          <w:r w:rsidR="007B2810">
            <w:rPr>
              <w:rFonts w:ascii="MS Gothic" w:eastAsia="MS Gothic" w:hAnsi="MS Gothic" w:hint="eastAsia"/>
            </w:rPr>
            <w:t>☐</w:t>
          </w:r>
        </w:sdtContent>
      </w:sdt>
      <w:r w:rsidR="00854682">
        <w:t xml:space="preserve"> Filière compacte type :</w:t>
      </w:r>
    </w:p>
    <w:p w:rsidR="00854682" w:rsidRDefault="00F3458A" w:rsidP="007B2810">
      <w:pPr>
        <w:spacing w:after="120"/>
      </w:pPr>
      <w:sdt>
        <w:sdtPr>
          <w:id w:val="-1141967936"/>
          <w14:checkbox>
            <w14:checked w14:val="0"/>
            <w14:checkedState w14:val="2612" w14:font="MS Gothic"/>
            <w14:uncheckedState w14:val="2610" w14:font="MS Gothic"/>
          </w14:checkbox>
        </w:sdtPr>
        <w:sdtEndPr/>
        <w:sdtContent>
          <w:r w:rsidR="007B2810">
            <w:rPr>
              <w:rFonts w:ascii="MS Gothic" w:eastAsia="MS Gothic" w:hAnsi="MS Gothic" w:hint="eastAsia"/>
            </w:rPr>
            <w:t>☐</w:t>
          </w:r>
        </w:sdtContent>
      </w:sdt>
      <w:r w:rsidR="00854682">
        <w:t xml:space="preserve">  </w:t>
      </w:r>
      <w:proofErr w:type="spellStart"/>
      <w:r w:rsidR="00854682">
        <w:t>Microstation</w:t>
      </w:r>
      <w:proofErr w:type="spellEnd"/>
      <w:r w:rsidR="00854682">
        <w:t>, type :</w:t>
      </w:r>
      <w:r w:rsidR="00854682" w:rsidRPr="00854682">
        <w:t xml:space="preserve"> </w:t>
      </w:r>
    </w:p>
    <w:p w:rsidR="00854682" w:rsidRDefault="00F3458A" w:rsidP="007B2810">
      <w:pPr>
        <w:spacing w:after="120"/>
      </w:pPr>
      <w:sdt>
        <w:sdtPr>
          <w:id w:val="1797793898"/>
          <w14:checkbox>
            <w14:checked w14:val="0"/>
            <w14:checkedState w14:val="2612" w14:font="MS Gothic"/>
            <w14:uncheckedState w14:val="2610" w14:font="MS Gothic"/>
          </w14:checkbox>
        </w:sdtPr>
        <w:sdtEndPr/>
        <w:sdtContent>
          <w:r w:rsidR="007B2810">
            <w:rPr>
              <w:rFonts w:ascii="MS Gothic" w:eastAsia="MS Gothic" w:hAnsi="MS Gothic" w:hint="eastAsia"/>
            </w:rPr>
            <w:t>☐</w:t>
          </w:r>
        </w:sdtContent>
      </w:sdt>
      <w:r w:rsidR="00854682">
        <w:t xml:space="preserve"> Autre : ...</w:t>
      </w:r>
    </w:p>
    <w:p w:rsidR="00854682" w:rsidRDefault="00854682" w:rsidP="007B2810">
      <w:pPr>
        <w:spacing w:after="120"/>
      </w:pPr>
      <w:r>
        <w:lastRenderedPageBreak/>
        <w:t>Lieux de rejet des eaux épurées :</w:t>
      </w:r>
    </w:p>
    <w:p w:rsidR="00854682" w:rsidRDefault="00F3458A" w:rsidP="007B2810">
      <w:pPr>
        <w:spacing w:after="120"/>
      </w:pPr>
      <w:sdt>
        <w:sdtPr>
          <w:id w:val="-1296835082"/>
          <w14:checkbox>
            <w14:checked w14:val="0"/>
            <w14:checkedState w14:val="2612" w14:font="MS Gothic"/>
            <w14:uncheckedState w14:val="2610" w14:font="MS Gothic"/>
          </w14:checkbox>
        </w:sdtPr>
        <w:sdtEndPr/>
        <w:sdtContent>
          <w:r w:rsidR="007B2810">
            <w:rPr>
              <w:rFonts w:ascii="MS Gothic" w:eastAsia="MS Gothic" w:hAnsi="MS Gothic" w:hint="eastAsia"/>
            </w:rPr>
            <w:t>☐</w:t>
          </w:r>
        </w:sdtContent>
      </w:sdt>
      <w:r w:rsidR="00854682" w:rsidRPr="00854682">
        <w:t xml:space="preserve"> </w:t>
      </w:r>
      <w:r w:rsidR="00854682">
        <w:t>Réseau d’eaux pluviales</w:t>
      </w:r>
    </w:p>
    <w:p w:rsidR="00854682" w:rsidRDefault="00F3458A" w:rsidP="007B2810">
      <w:pPr>
        <w:spacing w:after="120"/>
      </w:pPr>
      <w:sdt>
        <w:sdtPr>
          <w:id w:val="-1801224030"/>
          <w14:checkbox>
            <w14:checked w14:val="0"/>
            <w14:checkedState w14:val="2612" w14:font="MS Gothic"/>
            <w14:uncheckedState w14:val="2610" w14:font="MS Gothic"/>
          </w14:checkbox>
        </w:sdtPr>
        <w:sdtEndPr/>
        <w:sdtContent>
          <w:r w:rsidR="007B2810">
            <w:rPr>
              <w:rFonts w:ascii="MS Gothic" w:eastAsia="MS Gothic" w:hAnsi="MS Gothic" w:hint="eastAsia"/>
            </w:rPr>
            <w:t>☐</w:t>
          </w:r>
        </w:sdtContent>
      </w:sdt>
      <w:r w:rsidR="003A2DCD">
        <w:t xml:space="preserve"> Fossé </w:t>
      </w:r>
    </w:p>
    <w:p w:rsidR="007B2810" w:rsidRDefault="00F3458A" w:rsidP="007B2810">
      <w:pPr>
        <w:spacing w:after="120"/>
      </w:pPr>
      <w:sdt>
        <w:sdtPr>
          <w:id w:val="431563084"/>
          <w14:checkbox>
            <w14:checked w14:val="0"/>
            <w14:checkedState w14:val="2612" w14:font="MS Gothic"/>
            <w14:uncheckedState w14:val="2610" w14:font="MS Gothic"/>
          </w14:checkbox>
        </w:sdtPr>
        <w:sdtEndPr/>
        <w:sdtContent>
          <w:r w:rsidR="007B2810">
            <w:rPr>
              <w:rFonts w:ascii="MS Gothic" w:eastAsia="MS Gothic" w:hAnsi="MS Gothic" w:hint="eastAsia"/>
            </w:rPr>
            <w:t>☐</w:t>
          </w:r>
        </w:sdtContent>
      </w:sdt>
      <w:r w:rsidR="007B2810">
        <w:t xml:space="preserve"> </w:t>
      </w:r>
      <w:r w:rsidR="003A2DCD">
        <w:t xml:space="preserve">Fossé privé </w:t>
      </w:r>
      <w:r w:rsidR="00854682">
        <w:t xml:space="preserve">ou </w:t>
      </w:r>
      <w:r w:rsidR="007B2810">
        <w:t>mitoyen</w:t>
      </w:r>
    </w:p>
    <w:p w:rsidR="007B2810" w:rsidRDefault="00F3458A" w:rsidP="007B2810">
      <w:pPr>
        <w:spacing w:after="120"/>
        <w:sectPr w:rsidR="007B2810" w:rsidSect="007B2810">
          <w:type w:val="continuous"/>
          <w:pgSz w:w="11906" w:h="16838"/>
          <w:pgMar w:top="720" w:right="720" w:bottom="720" w:left="720" w:header="708" w:footer="708" w:gutter="0"/>
          <w:cols w:num="2" w:space="708"/>
          <w:docGrid w:linePitch="360"/>
        </w:sectPr>
      </w:pPr>
      <w:sdt>
        <w:sdtPr>
          <w:id w:val="-1627394257"/>
          <w14:checkbox>
            <w14:checked w14:val="0"/>
            <w14:checkedState w14:val="2612" w14:font="MS Gothic"/>
            <w14:uncheckedState w14:val="2610" w14:font="MS Gothic"/>
          </w14:checkbox>
        </w:sdtPr>
        <w:sdtEndPr/>
        <w:sdtContent>
          <w:r w:rsidR="007B2810">
            <w:rPr>
              <w:rFonts w:ascii="MS Gothic" w:eastAsia="MS Gothic" w:hAnsi="MS Gothic" w:hint="eastAsia"/>
            </w:rPr>
            <w:t>☐</w:t>
          </w:r>
        </w:sdtContent>
      </w:sdt>
      <w:r w:rsidR="007B2810">
        <w:t xml:space="preserve"> </w:t>
      </w:r>
      <w:r w:rsidR="003A2DCD">
        <w:t>Autre exutoire, préciser</w:t>
      </w:r>
      <w:r w:rsidR="007B2810">
        <w:t> :</w:t>
      </w:r>
    </w:p>
    <w:p w:rsidR="007B2810" w:rsidRPr="004B4BC0" w:rsidRDefault="003A2DCD" w:rsidP="003A2DCD">
      <w:pPr>
        <w:rPr>
          <w:b/>
        </w:rPr>
      </w:pPr>
      <w:r w:rsidRPr="004B4BC0">
        <w:rPr>
          <w:b/>
        </w:rPr>
        <w:lastRenderedPageBreak/>
        <w:t>AUTORISATION DE REJET SOUS CONDITIONS :</w:t>
      </w:r>
    </w:p>
    <w:p w:rsidR="007B2810" w:rsidRDefault="003A2DCD" w:rsidP="00791F64">
      <w:pPr>
        <w:pStyle w:val="Paragraphedeliste"/>
        <w:numPr>
          <w:ilvl w:val="0"/>
          <w:numId w:val="5"/>
        </w:numPr>
      </w:pPr>
      <w:r w:rsidRPr="00343415">
        <w:rPr>
          <w:b/>
        </w:rPr>
        <w:t>Sortie accessible et possibilité de prélèvement</w:t>
      </w:r>
      <w:r>
        <w:t xml:space="preserve"> : </w:t>
      </w:r>
      <w:r w:rsidR="00343415">
        <w:t>Le tuyau</w:t>
      </w:r>
      <w:r>
        <w:t xml:space="preserve"> de rejet</w:t>
      </w:r>
      <w:r w:rsidR="004B4BC0">
        <w:t xml:space="preserve"> doit être accessible afin de pouvoir observer le rejet et éventuellement permettre un prélèvement.</w:t>
      </w:r>
    </w:p>
    <w:p w:rsidR="00343415" w:rsidRDefault="00343415" w:rsidP="00343415">
      <w:pPr>
        <w:pStyle w:val="Paragraphedeliste"/>
      </w:pPr>
    </w:p>
    <w:p w:rsidR="007B2810" w:rsidRDefault="003A2DCD" w:rsidP="007B2810">
      <w:pPr>
        <w:pStyle w:val="Paragraphedeliste"/>
        <w:numPr>
          <w:ilvl w:val="0"/>
          <w:numId w:val="5"/>
        </w:numPr>
      </w:pPr>
      <w:r w:rsidRPr="007B2810">
        <w:rPr>
          <w:b/>
        </w:rPr>
        <w:t>Entretien de l’installation :</w:t>
      </w:r>
      <w:r w:rsidR="007B2810">
        <w:t xml:space="preserve"> L</w:t>
      </w:r>
      <w:r>
        <w:t>e propriétaire de la future installation d’assainissement non collectif, veille au bon entretien de son dispositif, et assure notamment les vidanges régulières des prétraitements par une entreprises agréée et la maintenance électromécanique nécessaire (voir Guide technique pour les filières agréées).</w:t>
      </w:r>
    </w:p>
    <w:p w:rsidR="007B2810" w:rsidRDefault="007B2810" w:rsidP="007B2810">
      <w:pPr>
        <w:pStyle w:val="Paragraphedeliste"/>
      </w:pPr>
    </w:p>
    <w:p w:rsidR="007B2810" w:rsidRPr="00343415" w:rsidRDefault="003A2DCD" w:rsidP="007B2810">
      <w:pPr>
        <w:pStyle w:val="Paragraphedeliste"/>
        <w:rPr>
          <w:u w:val="single"/>
        </w:rPr>
      </w:pPr>
      <w:r w:rsidRPr="00343415">
        <w:rPr>
          <w:b/>
          <w:u w:val="single"/>
        </w:rPr>
        <w:t>Cette attestation n’est délivrée qu’à titre précaire et révocable, elle peut donc être remise en cause dès l’apparition de la moindre pollution.</w:t>
      </w:r>
      <w:r w:rsidRPr="00343415">
        <w:rPr>
          <w:u w:val="single"/>
        </w:rPr>
        <w:t xml:space="preserve"> </w:t>
      </w:r>
    </w:p>
    <w:p w:rsidR="007B2810" w:rsidRDefault="007B2810">
      <w:r>
        <w:br w:type="page"/>
      </w:r>
    </w:p>
    <w:p w:rsidR="007B2810" w:rsidRPr="004B4BC0" w:rsidRDefault="003A2DCD" w:rsidP="007B2810">
      <w:pPr>
        <w:pStyle w:val="Paragraphedeliste"/>
        <w:rPr>
          <w:u w:val="single"/>
        </w:rPr>
      </w:pPr>
      <w:r w:rsidRPr="004B4BC0">
        <w:rPr>
          <w:b/>
          <w:u w:val="single"/>
        </w:rPr>
        <w:lastRenderedPageBreak/>
        <w:t>Demande d’autorisation de rejet (à remplir par le pétitionnaire)</w:t>
      </w:r>
      <w:r w:rsidR="007B2810" w:rsidRPr="004B4BC0">
        <w:rPr>
          <w:u w:val="single"/>
        </w:rPr>
        <w:t xml:space="preserve"> :</w:t>
      </w:r>
    </w:p>
    <w:p w:rsidR="007B2810" w:rsidRDefault="007B2810" w:rsidP="007B2810">
      <w:pPr>
        <w:pStyle w:val="Paragraphedeliste"/>
      </w:pPr>
    </w:p>
    <w:p w:rsidR="007B2810" w:rsidRDefault="007B2810" w:rsidP="007B2810">
      <w:pPr>
        <w:pStyle w:val="Paragraphedeliste"/>
      </w:pPr>
      <w:r>
        <w:t>Je soussigné ……………………………………………………………………………………………..</w:t>
      </w:r>
    </w:p>
    <w:p w:rsidR="007B2810" w:rsidRDefault="007B2810" w:rsidP="007B2810">
      <w:pPr>
        <w:pStyle w:val="Paragraphedeliste"/>
      </w:pPr>
    </w:p>
    <w:p w:rsidR="00343415" w:rsidRDefault="003A2DCD" w:rsidP="00343415">
      <w:pPr>
        <w:pStyle w:val="Paragraphedeliste"/>
        <w:numPr>
          <w:ilvl w:val="1"/>
          <w:numId w:val="5"/>
        </w:numPr>
      </w:pPr>
      <w:r>
        <w:t>certifie avoir pris connaissance de toutes les recommandations afférentes au guide d’utilisation de mon système d’assainissement non collectif et notamment aux préconisations et périodicités relati</w:t>
      </w:r>
      <w:r w:rsidR="00343415">
        <w:t>ves à l’entretien du système.</w:t>
      </w:r>
    </w:p>
    <w:p w:rsidR="00343415" w:rsidRDefault="00343415" w:rsidP="00343415">
      <w:pPr>
        <w:pStyle w:val="Paragraphedeliste"/>
        <w:spacing w:before="100" w:beforeAutospacing="1" w:after="100" w:afterAutospacing="1"/>
      </w:pPr>
    </w:p>
    <w:p w:rsidR="00343415" w:rsidRDefault="003A2DCD" w:rsidP="00343415">
      <w:pPr>
        <w:pStyle w:val="Paragraphedeliste"/>
        <w:numPr>
          <w:ilvl w:val="1"/>
          <w:numId w:val="5"/>
        </w:numPr>
      </w:pPr>
      <w:r>
        <w:t>certifie que les effluents rejetés respecteront les normes de rejet autorisées par l</w:t>
      </w:r>
      <w:r w:rsidR="00343415">
        <w:t>’arrêté du 07 septembre 2009.</w:t>
      </w:r>
    </w:p>
    <w:p w:rsidR="00343415" w:rsidRDefault="00343415" w:rsidP="00343415">
      <w:pPr>
        <w:pStyle w:val="Paragraphedeliste"/>
      </w:pPr>
    </w:p>
    <w:p w:rsidR="00343415" w:rsidRDefault="003A2DCD" w:rsidP="00343415">
      <w:pPr>
        <w:pStyle w:val="Paragraphedeliste"/>
        <w:numPr>
          <w:ilvl w:val="1"/>
          <w:numId w:val="5"/>
        </w:numPr>
      </w:pPr>
      <w:r>
        <w:t>m’engage à respecter la réglementation en vigueur à ce jour en matière de traitement des eaux usées et les prescriptions de l’autorisation de rej</w:t>
      </w:r>
      <w:r w:rsidR="00343415">
        <w:t>et des eaux traitées ci-dessus.</w:t>
      </w:r>
    </w:p>
    <w:p w:rsidR="004B4BC0" w:rsidRDefault="004B4BC0" w:rsidP="00343415">
      <w:pPr>
        <w:ind w:firstLine="708"/>
      </w:pPr>
    </w:p>
    <w:p w:rsidR="00343415" w:rsidRDefault="003A2DCD" w:rsidP="00343415">
      <w:pPr>
        <w:ind w:firstLine="708"/>
      </w:pPr>
      <w:r>
        <w:t xml:space="preserve">Fait à </w:t>
      </w:r>
      <w:r w:rsidR="00343415">
        <w:tab/>
      </w:r>
      <w:r w:rsidR="00343415">
        <w:tab/>
      </w:r>
      <w:r w:rsidR="004B4BC0">
        <w:tab/>
      </w:r>
      <w:r w:rsidR="00343415">
        <w:tab/>
        <w:t>Le</w:t>
      </w:r>
    </w:p>
    <w:p w:rsidR="00343415" w:rsidRDefault="003A2DCD" w:rsidP="00343415">
      <w:pPr>
        <w:ind w:firstLine="708"/>
      </w:pPr>
      <w:r>
        <w:t xml:space="preserve">Signature du demandeur : Précédée de la mention « lu et approuvé » </w:t>
      </w:r>
    </w:p>
    <w:p w:rsidR="004B4BC0" w:rsidRDefault="004B4BC0" w:rsidP="00343415">
      <w:pPr>
        <w:ind w:firstLine="708"/>
      </w:pPr>
    </w:p>
    <w:p w:rsidR="004B4BC0" w:rsidRDefault="004B4BC0" w:rsidP="00343415">
      <w:pPr>
        <w:ind w:firstLine="708"/>
      </w:pPr>
    </w:p>
    <w:p w:rsidR="00343415" w:rsidRDefault="003A2DCD" w:rsidP="00343415">
      <w:pPr>
        <w:ind w:firstLine="708"/>
      </w:pPr>
      <w:r w:rsidRPr="00343415">
        <w:rPr>
          <w:b/>
        </w:rPr>
        <w:t xml:space="preserve">Accord de rejet des eaux épurées (Personnes physique ou morale autorisant le rejet) </w:t>
      </w:r>
      <w:r>
        <w:t xml:space="preserve">: </w:t>
      </w:r>
    </w:p>
    <w:p w:rsidR="00343415" w:rsidRDefault="00343415" w:rsidP="00343415">
      <w:pPr>
        <w:pStyle w:val="Paragraphedeliste"/>
        <w:ind w:firstLine="696"/>
      </w:pPr>
    </w:p>
    <w:p w:rsidR="004B4BC0" w:rsidRDefault="003A2DCD" w:rsidP="004B4BC0">
      <w:pPr>
        <w:pStyle w:val="Paragraphedeliste"/>
        <w:spacing w:before="100" w:beforeAutospacing="1" w:after="100" w:afterAutospacing="1"/>
        <w:ind w:left="737"/>
      </w:pPr>
      <w:r>
        <w:t>Je soussigné(e), Mme/M ..............................................................</w:t>
      </w:r>
      <w:r w:rsidR="004B4BC0">
        <w:t>..............................</w:t>
      </w:r>
    </w:p>
    <w:p w:rsidR="00343415" w:rsidRDefault="003A2DCD" w:rsidP="004B4BC0">
      <w:pPr>
        <w:pStyle w:val="Paragraphedeliste"/>
        <w:spacing w:before="100" w:beforeAutospacing="1" w:after="100" w:afterAutospacing="1"/>
        <w:ind w:left="737"/>
      </w:pPr>
      <w:r>
        <w:t xml:space="preserve">En qualité de : ...................................................................................................................... </w:t>
      </w:r>
    </w:p>
    <w:p w:rsidR="00343415" w:rsidRDefault="003A2DCD" w:rsidP="004B4BC0">
      <w:pPr>
        <w:pStyle w:val="Paragraphedeliste"/>
        <w:spacing w:before="100" w:beforeAutospacing="1" w:after="100" w:afterAutospacing="1"/>
        <w:ind w:left="737"/>
      </w:pPr>
      <w:r>
        <w:t>propriétaire/ organisme décisionnaire du lieu où s’effectuera le rejet d’eaux épurées,</w:t>
      </w:r>
    </w:p>
    <w:p w:rsidR="00343415" w:rsidRDefault="00343415" w:rsidP="00343415">
      <w:pPr>
        <w:pStyle w:val="Paragraphedeliste"/>
      </w:pPr>
    </w:p>
    <w:p w:rsidR="00343415" w:rsidRDefault="00343415" w:rsidP="00343415">
      <w:pPr>
        <w:pStyle w:val="Paragraphedeliste"/>
        <w:sectPr w:rsidR="00343415" w:rsidSect="007B2810">
          <w:type w:val="continuous"/>
          <w:pgSz w:w="11906" w:h="16838"/>
          <w:pgMar w:top="720" w:right="720" w:bottom="720" w:left="720" w:header="708" w:footer="708" w:gutter="0"/>
          <w:cols w:space="708"/>
          <w:docGrid w:linePitch="360"/>
        </w:sectPr>
      </w:pPr>
    </w:p>
    <w:p w:rsidR="00343415" w:rsidRDefault="00F3458A" w:rsidP="00343415">
      <w:pPr>
        <w:pStyle w:val="Paragraphedeliste"/>
        <w:jc w:val="center"/>
      </w:pPr>
      <w:sdt>
        <w:sdtPr>
          <w:id w:val="-1479226527"/>
          <w14:checkbox>
            <w14:checked w14:val="0"/>
            <w14:checkedState w14:val="2612" w14:font="MS Gothic"/>
            <w14:uncheckedState w14:val="2610" w14:font="MS Gothic"/>
          </w14:checkbox>
        </w:sdtPr>
        <w:sdtEndPr/>
        <w:sdtContent>
          <w:r w:rsidR="00343415">
            <w:rPr>
              <w:rFonts w:ascii="MS Gothic" w:eastAsia="MS Gothic" w:hAnsi="MS Gothic" w:hint="eastAsia"/>
            </w:rPr>
            <w:t>☐</w:t>
          </w:r>
        </w:sdtContent>
      </w:sdt>
      <w:r w:rsidR="00343415">
        <w:t xml:space="preserve"> </w:t>
      </w:r>
      <w:r w:rsidR="003A2DCD">
        <w:t>AUTORISE</w:t>
      </w:r>
    </w:p>
    <w:p w:rsidR="00343415" w:rsidRDefault="00F3458A" w:rsidP="00343415">
      <w:pPr>
        <w:pStyle w:val="Paragraphedeliste"/>
      </w:pPr>
      <w:sdt>
        <w:sdtPr>
          <w:id w:val="-1479760217"/>
          <w14:checkbox>
            <w14:checked w14:val="0"/>
            <w14:checkedState w14:val="2612" w14:font="MS Gothic"/>
            <w14:uncheckedState w14:val="2610" w14:font="MS Gothic"/>
          </w14:checkbox>
        </w:sdtPr>
        <w:sdtEndPr/>
        <w:sdtContent>
          <w:r w:rsidR="00343415">
            <w:rPr>
              <w:rFonts w:ascii="MS Gothic" w:eastAsia="MS Gothic" w:hAnsi="MS Gothic" w:hint="eastAsia"/>
            </w:rPr>
            <w:t>☐</w:t>
          </w:r>
        </w:sdtContent>
      </w:sdt>
      <w:r w:rsidR="00343415">
        <w:t xml:space="preserve"> </w:t>
      </w:r>
      <w:r w:rsidR="003A2DCD">
        <w:t>N’AUTORISE PAS</w:t>
      </w:r>
    </w:p>
    <w:p w:rsidR="00343415" w:rsidRDefault="00343415" w:rsidP="00343415">
      <w:pPr>
        <w:pStyle w:val="Paragraphedeliste"/>
        <w:sectPr w:rsidR="00343415" w:rsidSect="00343415">
          <w:type w:val="continuous"/>
          <w:pgSz w:w="11906" w:h="16838"/>
          <w:pgMar w:top="720" w:right="720" w:bottom="720" w:left="720" w:header="708" w:footer="708" w:gutter="0"/>
          <w:cols w:num="2" w:space="708"/>
          <w:docGrid w:linePitch="360"/>
        </w:sectPr>
      </w:pPr>
    </w:p>
    <w:p w:rsidR="00343415" w:rsidRDefault="00343415" w:rsidP="00343415">
      <w:pPr>
        <w:pStyle w:val="Paragraphedeliste"/>
      </w:pPr>
    </w:p>
    <w:p w:rsidR="00343415" w:rsidRDefault="003A2DCD" w:rsidP="00343415">
      <w:pPr>
        <w:pStyle w:val="Paragraphedeliste"/>
      </w:pPr>
      <w:r>
        <w:t xml:space="preserve"> Le pétitionnaire ci-dessus à rejeter les eaux traitées issues de l’installation d’assainissement non collectif précédemment décrite, dans le milieu hydraulique superficiel (cité ci-dessus) dont la gestion m’incombe. </w:t>
      </w:r>
    </w:p>
    <w:p w:rsidR="00343415" w:rsidRDefault="00343415" w:rsidP="00343415">
      <w:pPr>
        <w:pStyle w:val="Paragraphedeliste"/>
      </w:pPr>
    </w:p>
    <w:p w:rsidR="00343415" w:rsidRDefault="003A2DCD" w:rsidP="00343415">
      <w:pPr>
        <w:pStyle w:val="Paragraphedeliste"/>
      </w:pPr>
      <w:r w:rsidRPr="00343415">
        <w:rPr>
          <w:b/>
        </w:rPr>
        <w:t xml:space="preserve">Cette autorisation ne </w:t>
      </w:r>
      <w:r w:rsidR="004B4BC0">
        <w:rPr>
          <w:b/>
        </w:rPr>
        <w:t>sera valable uniquement</w:t>
      </w:r>
      <w:r w:rsidRPr="00343415">
        <w:rPr>
          <w:b/>
        </w:rPr>
        <w:t xml:space="preserve"> si la filière de traitement des eaux usées domestiques, prévue dans le dossier, est acceptée par les instances de contrôle et que le rejet à la sortie du dispositif d’épuration respecte les concentrations maximales indiquées dans l’arrêté du 7septembre 2009. Le système d’assainissement doit être réalisé conformément au projet et aux prescriptions techniques définies par l’arrêté du 7 septembre 2009 modifié par l’arrêté du 7 mars 2012 et aux consignes de mise en œuvre de la norme dans la dernière version en vigueur.</w:t>
      </w:r>
      <w:r>
        <w:t xml:space="preserve"> </w:t>
      </w:r>
    </w:p>
    <w:p w:rsidR="00343415" w:rsidRDefault="00343415" w:rsidP="00343415">
      <w:pPr>
        <w:pStyle w:val="Paragraphedeliste"/>
      </w:pPr>
    </w:p>
    <w:p w:rsidR="00343415" w:rsidRDefault="003A2DCD" w:rsidP="00343415">
      <w:pPr>
        <w:pStyle w:val="Paragraphedeliste"/>
      </w:pPr>
      <w:r>
        <w:t xml:space="preserve">Fait à </w:t>
      </w:r>
      <w:r w:rsidR="00343415">
        <w:tab/>
      </w:r>
      <w:r w:rsidR="00343415">
        <w:tab/>
      </w:r>
      <w:r w:rsidR="00343415">
        <w:tab/>
      </w:r>
      <w:r w:rsidR="004B4BC0">
        <w:tab/>
      </w:r>
      <w:r>
        <w:t xml:space="preserve">Le </w:t>
      </w:r>
      <w:r w:rsidR="004B4BC0">
        <w:tab/>
      </w:r>
      <w:r w:rsidR="004B4BC0">
        <w:tab/>
      </w:r>
      <w:r w:rsidR="004B4BC0">
        <w:tab/>
      </w:r>
      <w:r w:rsidR="004B4BC0">
        <w:tab/>
      </w:r>
      <w:r>
        <w:t xml:space="preserve">Signature : </w:t>
      </w:r>
    </w:p>
    <w:p w:rsidR="004B4BC0" w:rsidRDefault="004B4BC0" w:rsidP="00343415">
      <w:pPr>
        <w:pStyle w:val="Paragraphedeliste"/>
      </w:pPr>
    </w:p>
    <w:p w:rsidR="00343415" w:rsidRDefault="00343415" w:rsidP="00343415">
      <w:pPr>
        <w:pStyle w:val="Paragraphedeliste"/>
      </w:pPr>
    </w:p>
    <w:p w:rsidR="004B4BC0" w:rsidRDefault="004B4BC0" w:rsidP="00343415">
      <w:pPr>
        <w:pStyle w:val="Paragraphedeliste"/>
      </w:pPr>
    </w:p>
    <w:p w:rsidR="00772C4A" w:rsidRDefault="003A2DCD" w:rsidP="00343415">
      <w:pPr>
        <w:pStyle w:val="Paragraphedeliste"/>
        <w:rPr>
          <w:b/>
          <w:u w:val="single"/>
        </w:rPr>
      </w:pPr>
      <w:r w:rsidRPr="00343415">
        <w:rPr>
          <w:b/>
          <w:u w:val="single"/>
        </w:rPr>
        <w:t>Ce document ne présente aucune valeur juridique et ne peut se substituer à un acte de servitude notarié.</w:t>
      </w:r>
    </w:p>
    <w:p w:rsidR="004B4BC0" w:rsidRDefault="004B4BC0" w:rsidP="00343415">
      <w:pPr>
        <w:pStyle w:val="Paragraphedeliste"/>
        <w:rPr>
          <w:b/>
          <w:u w:val="single"/>
        </w:rPr>
      </w:pPr>
    </w:p>
    <w:p w:rsidR="004B4BC0" w:rsidRPr="00343415" w:rsidRDefault="004B4BC0" w:rsidP="00343415">
      <w:pPr>
        <w:pStyle w:val="Paragraphedeliste"/>
        <w:rPr>
          <w:b/>
          <w:u w:val="single"/>
        </w:rPr>
      </w:pPr>
    </w:p>
    <w:sectPr w:rsidR="004B4BC0" w:rsidRPr="00343415" w:rsidSect="007B28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8A" w:rsidRDefault="00F3458A" w:rsidP="004B4BC0">
      <w:pPr>
        <w:spacing w:after="0" w:line="240" w:lineRule="auto"/>
      </w:pPr>
      <w:r>
        <w:separator/>
      </w:r>
    </w:p>
  </w:endnote>
  <w:endnote w:type="continuationSeparator" w:id="0">
    <w:p w:rsidR="00F3458A" w:rsidRDefault="00F3458A" w:rsidP="004B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C0" w:rsidRPr="004B4BC0" w:rsidRDefault="004B4BC0" w:rsidP="004B4BC0">
    <w:pPr>
      <w:tabs>
        <w:tab w:val="center" w:pos="4536"/>
        <w:tab w:val="right" w:pos="9072"/>
      </w:tabs>
      <w:spacing w:after="0" w:line="240" w:lineRule="auto"/>
      <w:jc w:val="center"/>
      <w:rPr>
        <w:rFonts w:ascii="Times New Roman" w:eastAsia="Times New Roman" w:hAnsi="Times New Roman" w:cs="Times New Roman"/>
        <w:lang w:eastAsia="fr-FR"/>
      </w:rPr>
    </w:pPr>
    <w:r w:rsidRPr="004B4BC0">
      <w:rPr>
        <w:rFonts w:ascii="Times New Roman" w:eastAsia="Times New Roman" w:hAnsi="Times New Roman" w:cs="Times New Roman"/>
        <w:noProof/>
        <w:sz w:val="24"/>
        <w:szCs w:val="24"/>
        <w:lang w:eastAsia="fr-FR"/>
      </w:rPr>
      <w:drawing>
        <wp:anchor distT="180340" distB="180340" distL="114300" distR="114300" simplePos="0" relativeHeight="251659264" behindDoc="0" locked="0" layoutInCell="1" allowOverlap="1">
          <wp:simplePos x="0" y="0"/>
          <wp:positionH relativeFrom="column">
            <wp:posOffset>-356235</wp:posOffset>
          </wp:positionH>
          <wp:positionV relativeFrom="paragraph">
            <wp:posOffset>-217170</wp:posOffset>
          </wp:positionV>
          <wp:extent cx="7560310" cy="36195"/>
          <wp:effectExtent l="0" t="0" r="254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BC0">
      <w:rPr>
        <w:rFonts w:ascii="Times New Roman" w:eastAsia="Times New Roman" w:hAnsi="Times New Roman" w:cs="Times New Roman"/>
        <w:b/>
        <w:lang w:eastAsia="fr-FR"/>
      </w:rPr>
      <w:t xml:space="preserve">Pays </w:t>
    </w:r>
    <w:proofErr w:type="spellStart"/>
    <w:r w:rsidRPr="004B4BC0">
      <w:rPr>
        <w:rFonts w:ascii="Times New Roman" w:eastAsia="Times New Roman" w:hAnsi="Times New Roman" w:cs="Times New Roman"/>
        <w:b/>
        <w:lang w:eastAsia="fr-FR"/>
      </w:rPr>
      <w:t>Ségali</w:t>
    </w:r>
    <w:proofErr w:type="spellEnd"/>
    <w:r w:rsidRPr="004B4BC0">
      <w:rPr>
        <w:rFonts w:ascii="Times New Roman" w:eastAsia="Times New Roman" w:hAnsi="Times New Roman" w:cs="Times New Roman"/>
        <w:b/>
        <w:lang w:eastAsia="fr-FR"/>
      </w:rPr>
      <w:t xml:space="preserve"> Communauté</w:t>
    </w:r>
    <w:r w:rsidRPr="004B4BC0">
      <w:rPr>
        <w:rFonts w:ascii="Times New Roman" w:eastAsia="Times New Roman" w:hAnsi="Times New Roman" w:cs="Times New Roman"/>
        <w:lang w:eastAsia="fr-FR"/>
      </w:rPr>
      <w:t xml:space="preserve"> – Services Techniques – 25 Bd Eugène Viala – 12800 NAUCELLE</w:t>
    </w:r>
  </w:p>
  <w:p w:rsidR="004B4BC0" w:rsidRPr="004B4BC0" w:rsidRDefault="004B4BC0" w:rsidP="004B4BC0">
    <w:pPr>
      <w:tabs>
        <w:tab w:val="center" w:pos="4536"/>
        <w:tab w:val="right" w:pos="9072"/>
      </w:tabs>
      <w:spacing w:after="0" w:line="240" w:lineRule="auto"/>
      <w:jc w:val="center"/>
      <w:rPr>
        <w:rFonts w:ascii="Times New Roman" w:eastAsia="Times New Roman" w:hAnsi="Times New Roman" w:cs="Times New Roman"/>
        <w:lang w:eastAsia="fr-FR"/>
      </w:rPr>
    </w:pPr>
    <w:r w:rsidRPr="004B4BC0">
      <w:rPr>
        <w:rFonts w:ascii="Times New Roman" w:eastAsia="Times New Roman" w:hAnsi="Times New Roman" w:cs="Times New Roman"/>
        <w:lang w:eastAsia="fr-FR"/>
      </w:rPr>
      <w:t xml:space="preserve">Tél. : 05 65 67 82 75 / e-mail : </w:t>
    </w:r>
    <w:r w:rsidRPr="004B4BC0">
      <w:rPr>
        <w:rFonts w:ascii="Calibri" w:eastAsia="Times New Roman" w:hAnsi="Calibri" w:cs="Times New Roman"/>
        <w:lang w:eastAsia="fr-FR"/>
      </w:rPr>
      <w:t>assainissement@payssegali.fr</w:t>
    </w:r>
  </w:p>
  <w:p w:rsidR="004B4BC0" w:rsidRDefault="004B4BC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8A" w:rsidRDefault="00F3458A" w:rsidP="004B4BC0">
      <w:pPr>
        <w:spacing w:after="0" w:line="240" w:lineRule="auto"/>
      </w:pPr>
      <w:r>
        <w:separator/>
      </w:r>
    </w:p>
  </w:footnote>
  <w:footnote w:type="continuationSeparator" w:id="0">
    <w:p w:rsidR="00F3458A" w:rsidRDefault="00F3458A" w:rsidP="004B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3317"/>
    <w:multiLevelType w:val="hybridMultilevel"/>
    <w:tmpl w:val="69A2E79E"/>
    <w:lvl w:ilvl="0" w:tplc="C0F88F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17023"/>
    <w:multiLevelType w:val="hybridMultilevel"/>
    <w:tmpl w:val="84BCC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E62785"/>
    <w:multiLevelType w:val="hybridMultilevel"/>
    <w:tmpl w:val="54722802"/>
    <w:lvl w:ilvl="0" w:tplc="C0F88F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190E5B"/>
    <w:multiLevelType w:val="hybridMultilevel"/>
    <w:tmpl w:val="F23A3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4A7C7B"/>
    <w:multiLevelType w:val="hybridMultilevel"/>
    <w:tmpl w:val="FE080BD4"/>
    <w:lvl w:ilvl="0" w:tplc="C0F88FF0">
      <w:start w:val="14"/>
      <w:numFmt w:val="bullet"/>
      <w:lvlText w:val="-"/>
      <w:lvlJc w:val="left"/>
      <w:pPr>
        <w:ind w:left="720" w:hanging="360"/>
      </w:pPr>
      <w:rPr>
        <w:rFonts w:ascii="Calibri" w:eastAsiaTheme="minorHAnsi" w:hAnsi="Calibri" w:cstheme="minorBidi" w:hint="default"/>
      </w:rPr>
    </w:lvl>
    <w:lvl w:ilvl="1" w:tplc="C0F88FF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CD"/>
    <w:rsid w:val="00343415"/>
    <w:rsid w:val="003A2DCD"/>
    <w:rsid w:val="004B4BC0"/>
    <w:rsid w:val="00772C4A"/>
    <w:rsid w:val="007B2810"/>
    <w:rsid w:val="00854682"/>
    <w:rsid w:val="00905A80"/>
    <w:rsid w:val="009D66CA"/>
    <w:rsid w:val="00A3673B"/>
    <w:rsid w:val="00F34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55804-EC5D-4B6D-94BA-B2323DC1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A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2810"/>
    <w:pPr>
      <w:ind w:left="720"/>
      <w:contextualSpacing/>
    </w:pPr>
  </w:style>
  <w:style w:type="paragraph" w:styleId="En-tte">
    <w:name w:val="header"/>
    <w:basedOn w:val="Normal"/>
    <w:link w:val="En-tteCar"/>
    <w:uiPriority w:val="99"/>
    <w:unhideWhenUsed/>
    <w:rsid w:val="004B4BC0"/>
    <w:pPr>
      <w:tabs>
        <w:tab w:val="center" w:pos="4536"/>
        <w:tab w:val="right" w:pos="9072"/>
      </w:tabs>
      <w:spacing w:after="0" w:line="240" w:lineRule="auto"/>
    </w:pPr>
  </w:style>
  <w:style w:type="character" w:customStyle="1" w:styleId="En-tteCar">
    <w:name w:val="En-tête Car"/>
    <w:basedOn w:val="Policepardfaut"/>
    <w:link w:val="En-tte"/>
    <w:uiPriority w:val="99"/>
    <w:rsid w:val="004B4BC0"/>
  </w:style>
  <w:style w:type="paragraph" w:styleId="Pieddepage">
    <w:name w:val="footer"/>
    <w:basedOn w:val="Normal"/>
    <w:link w:val="PieddepageCar"/>
    <w:uiPriority w:val="99"/>
    <w:unhideWhenUsed/>
    <w:rsid w:val="004B4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7494-8BA5-4811-B27D-A4B26A55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SMICA</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assainissement.payssegali</cp:lastModifiedBy>
  <cp:revision>2</cp:revision>
  <dcterms:created xsi:type="dcterms:W3CDTF">2022-03-16T12:59:00Z</dcterms:created>
  <dcterms:modified xsi:type="dcterms:W3CDTF">2022-03-30T09:06:00Z</dcterms:modified>
</cp:coreProperties>
</file>